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2493" w14:textId="77777777" w:rsidR="00E97391" w:rsidRPr="003201F5" w:rsidRDefault="00E97391">
      <w:pPr>
        <w:spacing w:before="9" w:after="0" w:line="100" w:lineRule="exact"/>
        <w:rPr>
          <w:rFonts w:ascii="Century Gothic" w:hAnsi="Century Gothic"/>
          <w:sz w:val="20"/>
          <w:szCs w:val="20"/>
        </w:rPr>
      </w:pPr>
    </w:p>
    <w:p w14:paraId="6362C0DD" w14:textId="77777777" w:rsidR="00E97391" w:rsidRPr="003201F5" w:rsidRDefault="00E97391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14:paraId="007C289E" w14:textId="77777777" w:rsidR="008C5786" w:rsidRPr="003201F5" w:rsidRDefault="004E34AF" w:rsidP="008C5786">
      <w:pPr>
        <w:tabs>
          <w:tab w:val="left" w:pos="1640"/>
          <w:tab w:val="left" w:pos="1820"/>
        </w:tabs>
        <w:spacing w:before="29" w:after="0" w:line="479" w:lineRule="auto"/>
        <w:ind w:left="214" w:right="1410" w:firstLine="2881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JOB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 xml:space="preserve"> 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D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>ES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CRIPTION </w:t>
      </w:r>
    </w:p>
    <w:p w14:paraId="5F959624" w14:textId="2459EEFE" w:rsidR="006A055D" w:rsidRPr="003201F5" w:rsidRDefault="006A055D" w:rsidP="00E35A45">
      <w:pPr>
        <w:tabs>
          <w:tab w:val="left" w:pos="1640"/>
          <w:tab w:val="left" w:pos="1820"/>
        </w:tabs>
        <w:spacing w:after="0" w:line="479" w:lineRule="auto"/>
        <w:ind w:right="141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Job Title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  <w:t>: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="00DF7EE9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Internal Audit Officer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 </w:t>
      </w:r>
    </w:p>
    <w:p w14:paraId="08ADCD42" w14:textId="1516C42B" w:rsidR="006A055D" w:rsidRPr="003201F5" w:rsidRDefault="006A055D" w:rsidP="00E35A45">
      <w:pPr>
        <w:tabs>
          <w:tab w:val="left" w:pos="1640"/>
          <w:tab w:val="left" w:pos="1820"/>
        </w:tabs>
        <w:spacing w:after="0" w:line="479" w:lineRule="auto"/>
        <w:ind w:right="141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Division/ Department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  <w:t>: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="00DF7EE9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Internal Audit</w:t>
      </w:r>
    </w:p>
    <w:p w14:paraId="607504D8" w14:textId="77777777" w:rsidR="006A055D" w:rsidRPr="003201F5" w:rsidRDefault="006A055D" w:rsidP="00E35A45">
      <w:pPr>
        <w:tabs>
          <w:tab w:val="left" w:pos="1640"/>
          <w:tab w:val="left" w:pos="1820"/>
        </w:tabs>
        <w:spacing w:after="0" w:line="479" w:lineRule="auto"/>
        <w:ind w:right="141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Location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  <w:t>: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  <w:t xml:space="preserve">Nairobi </w:t>
      </w:r>
    </w:p>
    <w:p w14:paraId="0447CCD5" w14:textId="69D6450C" w:rsidR="006A055D" w:rsidRPr="003201F5" w:rsidRDefault="006A055D" w:rsidP="00E35A45">
      <w:pPr>
        <w:tabs>
          <w:tab w:val="left" w:pos="1640"/>
          <w:tab w:val="left" w:pos="1820"/>
        </w:tabs>
        <w:spacing w:after="0" w:line="479" w:lineRule="auto"/>
        <w:ind w:right="141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Reports to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  <w:t>: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="00DF7EE9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Internal Audit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Manager</w:t>
      </w:r>
    </w:p>
    <w:p w14:paraId="5189AC3E" w14:textId="77777777" w:rsidR="006A055D" w:rsidRPr="003201F5" w:rsidRDefault="006A055D" w:rsidP="00E35A45">
      <w:pPr>
        <w:tabs>
          <w:tab w:val="left" w:pos="1640"/>
          <w:tab w:val="left" w:pos="1820"/>
        </w:tabs>
        <w:spacing w:after="0" w:line="479" w:lineRule="auto"/>
        <w:ind w:right="141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Direct Reports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  <w:t>: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ab/>
        <w:t xml:space="preserve">N/A   </w:t>
      </w:r>
    </w:p>
    <w:p w14:paraId="09A65A0B" w14:textId="3D9C2712" w:rsidR="006614DC" w:rsidRPr="003201F5" w:rsidRDefault="00A73160" w:rsidP="00E35A45">
      <w:pPr>
        <w:tabs>
          <w:tab w:val="left" w:pos="1640"/>
          <w:tab w:val="left" w:pos="1820"/>
        </w:tabs>
        <w:spacing w:after="0" w:line="479" w:lineRule="auto"/>
        <w:ind w:right="1410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Employment terms</w:t>
      </w:r>
      <w:r w:rsidR="006A055D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 </w:t>
      </w:r>
      <w:r w:rsidR="00715392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r w:rsidR="00A839E0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proofErr w:type="gramStart"/>
      <w:r w:rsidR="00A839E0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r w:rsidR="00715392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:</w:t>
      </w:r>
      <w:proofErr w:type="gramEnd"/>
      <w:r w:rsidR="00CC51A1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         </w:t>
      </w:r>
      <w:r w:rsidR="00BE5CE4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 </w:t>
      </w:r>
      <w:r w:rsidR="00715392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r w:rsidR="00DF7EE9"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Permanent</w:t>
      </w:r>
    </w:p>
    <w:p w14:paraId="70939D42" w14:textId="77777777" w:rsidR="00460F98" w:rsidRPr="003201F5" w:rsidRDefault="004E34AF" w:rsidP="00715392">
      <w:pPr>
        <w:spacing w:before="11" w:after="0" w:line="275" w:lineRule="auto"/>
        <w:ind w:right="553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Job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 xml:space="preserve"> S</w:t>
      </w:r>
      <w:r w:rsidRPr="003201F5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</w:rPr>
        <w:t>u</w:t>
      </w:r>
      <w:r w:rsidRPr="003201F5">
        <w:rPr>
          <w:rFonts w:ascii="Century Gothic" w:eastAsia="Times New Roman" w:hAnsi="Century Gothic" w:cs="Times New Roman"/>
          <w:b/>
          <w:bCs/>
          <w:spacing w:val="2"/>
          <w:sz w:val="20"/>
          <w:szCs w:val="20"/>
        </w:rPr>
        <w:t>mm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a</w:t>
      </w:r>
      <w:r w:rsidRPr="003201F5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</w:rPr>
        <w:t>r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y:</w:t>
      </w:r>
    </w:p>
    <w:p w14:paraId="4AFDEECE" w14:textId="77777777" w:rsidR="00E97391" w:rsidRPr="003201F5" w:rsidRDefault="00E97391" w:rsidP="008C5786">
      <w:pPr>
        <w:spacing w:after="0" w:line="200" w:lineRule="exact"/>
        <w:jc w:val="both"/>
        <w:rPr>
          <w:rFonts w:ascii="Century Gothic" w:hAnsi="Century Gothic"/>
          <w:sz w:val="20"/>
          <w:szCs w:val="20"/>
        </w:rPr>
      </w:pPr>
    </w:p>
    <w:p w14:paraId="51BAEADB" w14:textId="1B53736F" w:rsidR="003201F5" w:rsidRPr="003201F5" w:rsidRDefault="003201F5" w:rsidP="008C5786">
      <w:pPr>
        <w:spacing w:after="0" w:line="200" w:lineRule="exact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Responsible for providing support in execution of the annual audit plan to give assurance on the effectiveness of the Risk Management, Control &amp; Governance processes with GA Insurance Limited and its subsidiaries.</w:t>
      </w:r>
    </w:p>
    <w:p w14:paraId="01850025" w14:textId="77777777" w:rsidR="003201F5" w:rsidRPr="003201F5" w:rsidRDefault="003201F5" w:rsidP="008C5786">
      <w:pPr>
        <w:spacing w:after="0" w:line="200" w:lineRule="exact"/>
        <w:jc w:val="both"/>
        <w:rPr>
          <w:rFonts w:ascii="Century Gothic" w:hAnsi="Century Gothic"/>
          <w:sz w:val="20"/>
          <w:szCs w:val="20"/>
        </w:rPr>
      </w:pPr>
    </w:p>
    <w:p w14:paraId="0ABF27A3" w14:textId="77777777" w:rsidR="00E97391" w:rsidRPr="003201F5" w:rsidRDefault="004E34AF" w:rsidP="008C5786">
      <w:pPr>
        <w:spacing w:after="0" w:line="240" w:lineRule="auto"/>
        <w:ind w:left="214" w:right="-2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Duti</w:t>
      </w:r>
      <w:r w:rsidRPr="003201F5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</w:rPr>
        <w:t>e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s a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>n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d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 xml:space="preserve"> 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R</w:t>
      </w:r>
      <w:r w:rsidRPr="003201F5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</w:rPr>
        <w:t>e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s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>p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o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>n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si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>b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il</w:t>
      </w:r>
      <w:r w:rsidRPr="003201F5">
        <w:rPr>
          <w:rFonts w:ascii="Century Gothic" w:eastAsia="Times New Roman" w:hAnsi="Century Gothic" w:cs="Times New Roman"/>
          <w:b/>
          <w:bCs/>
          <w:spacing w:val="-4"/>
          <w:sz w:val="20"/>
          <w:szCs w:val="20"/>
        </w:rPr>
        <w:t>i</w:t>
      </w:r>
      <w:r w:rsidRPr="003201F5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</w:rPr>
        <w:t>t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i</w:t>
      </w:r>
      <w:r w:rsidRPr="003201F5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</w:rPr>
        <w:t>e</w:t>
      </w:r>
      <w:r w:rsidRPr="003201F5">
        <w:rPr>
          <w:rFonts w:ascii="Century Gothic" w:eastAsia="Times New Roman" w:hAnsi="Century Gothic" w:cs="Times New Roman"/>
          <w:b/>
          <w:bCs/>
          <w:spacing w:val="3"/>
          <w:sz w:val="20"/>
          <w:szCs w:val="20"/>
        </w:rPr>
        <w:t>s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:</w:t>
      </w:r>
    </w:p>
    <w:p w14:paraId="25262AAD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b/>
          <w:bCs/>
          <w:sz w:val="20"/>
          <w:szCs w:val="20"/>
        </w:rPr>
        <w:t>•</w:t>
      </w:r>
      <w:r w:rsidRPr="003201F5">
        <w:rPr>
          <w:rFonts w:ascii="Century Gothic" w:hAnsi="Century Gothic"/>
          <w:b/>
          <w:bCs/>
          <w:sz w:val="20"/>
          <w:szCs w:val="20"/>
        </w:rPr>
        <w:tab/>
      </w:r>
      <w:r w:rsidRPr="003201F5">
        <w:rPr>
          <w:rFonts w:ascii="Century Gothic" w:hAnsi="Century Gothic"/>
          <w:sz w:val="20"/>
          <w:szCs w:val="20"/>
        </w:rPr>
        <w:t>Develop appropriate audit tests aimed at addressing identified risks and achieving the desired audit objectives as per the agreed audit plan with a view to providing assurance that such risks are effectively managed/ mitigated.</w:t>
      </w:r>
    </w:p>
    <w:p w14:paraId="443FF641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>Confirming the effective working of internal controls by carrying out control effectiveness reviews for GA processes.</w:t>
      </w:r>
    </w:p>
    <w:p w14:paraId="64D6F96C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>Make maximum use of computer assisted audit tools in automation of processes for use by the entire audit department.</w:t>
      </w:r>
    </w:p>
    <w:p w14:paraId="262B8DF6" w14:textId="48F65580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 xml:space="preserve">Quality assurance to ensure that all work delivered, including working </w:t>
      </w:r>
      <w:r w:rsidR="005A43B0" w:rsidRPr="003201F5">
        <w:rPr>
          <w:rFonts w:ascii="Century Gothic" w:hAnsi="Century Gothic"/>
          <w:sz w:val="20"/>
          <w:szCs w:val="20"/>
        </w:rPr>
        <w:t>papers,</w:t>
      </w:r>
      <w:r w:rsidRPr="003201F5">
        <w:rPr>
          <w:rFonts w:ascii="Century Gothic" w:hAnsi="Century Gothic"/>
          <w:sz w:val="20"/>
          <w:szCs w:val="20"/>
        </w:rPr>
        <w:t xml:space="preserve"> both meet the global internal audit standards (GIAS 2024) as well as support the audit findings, recommendations and conclusions</w:t>
      </w:r>
    </w:p>
    <w:p w14:paraId="6FF1D528" w14:textId="1D53CD6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 xml:space="preserve">Communicating audit observations to the </w:t>
      </w:r>
      <w:r w:rsidR="00FF690F" w:rsidRPr="003201F5">
        <w:rPr>
          <w:rFonts w:ascii="Century Gothic" w:hAnsi="Century Gothic"/>
          <w:sz w:val="20"/>
          <w:szCs w:val="20"/>
        </w:rPr>
        <w:t>management</w:t>
      </w:r>
      <w:r w:rsidRPr="003201F5">
        <w:rPr>
          <w:rFonts w:ascii="Century Gothic" w:hAnsi="Century Gothic"/>
          <w:sz w:val="20"/>
          <w:szCs w:val="20"/>
        </w:rPr>
        <w:t xml:space="preserve"> will include drafting suitable audit reports highlighting key control weaknesses, non-compliance with procedures and management policies and regulatory requirements, among others on those areas audited.</w:t>
      </w:r>
    </w:p>
    <w:p w14:paraId="2B8B419D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>Participate in Departmental meetings to evaluate new developments in GA and the industry that may require modification of the audit approach as well as discuss the on-going audit progress and any challenges faced.</w:t>
      </w:r>
    </w:p>
    <w:p w14:paraId="1860F509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>Participate in the development of the annual Internal Audit Plan.</w:t>
      </w:r>
    </w:p>
    <w:p w14:paraId="5AA51B4E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>Ensure follow up and disposal of agreed audit recommendations logged from previous audits.</w:t>
      </w:r>
    </w:p>
    <w:p w14:paraId="0B1572A7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>Participate in the BAC file preparation.</w:t>
      </w:r>
    </w:p>
    <w:p w14:paraId="50DC390C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 xml:space="preserve">Maintaining effective relationships with business management. </w:t>
      </w:r>
    </w:p>
    <w:p w14:paraId="2B856D08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>Periodic review of risk-based audit process. Continue to update awareness of risk issues and changes across relevant business units and use this knowledge to amend audit approach where necessary</w:t>
      </w:r>
    </w:p>
    <w:p w14:paraId="3C890CB0" w14:textId="38B4A66C" w:rsidR="006A055D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>Performing ad-hoc management requests</w:t>
      </w:r>
    </w:p>
    <w:p w14:paraId="41A168F8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</w:p>
    <w:p w14:paraId="1ED09D0A" w14:textId="3FED264C" w:rsidR="003201F5" w:rsidRPr="003201F5" w:rsidRDefault="00560BC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Academic</w:t>
      </w:r>
      <w:r w:rsidR="003201F5" w:rsidRPr="003201F5">
        <w:rPr>
          <w:rFonts w:ascii="Century Gothic" w:hAnsi="Century Gothic"/>
          <w:b/>
          <w:bCs/>
          <w:sz w:val="20"/>
          <w:szCs w:val="20"/>
        </w:rPr>
        <w:t>/</w:t>
      </w:r>
      <w:r>
        <w:rPr>
          <w:rFonts w:ascii="Century Gothic" w:hAnsi="Century Gothic"/>
          <w:b/>
          <w:bCs/>
          <w:sz w:val="20"/>
          <w:szCs w:val="20"/>
        </w:rPr>
        <w:t>Professional q</w:t>
      </w:r>
      <w:r w:rsidR="003201F5" w:rsidRPr="003201F5">
        <w:rPr>
          <w:rFonts w:ascii="Century Gothic" w:hAnsi="Century Gothic"/>
          <w:b/>
          <w:bCs/>
          <w:sz w:val="20"/>
          <w:szCs w:val="20"/>
        </w:rPr>
        <w:t xml:space="preserve">ualifications: </w:t>
      </w:r>
    </w:p>
    <w:p w14:paraId="12EAC2DD" w14:textId="77777777" w:rsidR="0075664D" w:rsidRDefault="0075664D" w:rsidP="0075664D">
      <w:pPr>
        <w:pStyle w:val="ListParagraph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 w:rsidRPr="0075664D">
        <w:rPr>
          <w:rFonts w:ascii="Century Gothic" w:hAnsi="Century Gothic"/>
          <w:sz w:val="20"/>
          <w:szCs w:val="20"/>
        </w:rPr>
        <w:t>Bachelor’s degree in commerce, Finance, Economics, Business Administration or a Business-related field from a recognized institution</w:t>
      </w:r>
    </w:p>
    <w:p w14:paraId="7BC024D6" w14:textId="0AA5EE86" w:rsidR="0075664D" w:rsidRDefault="0075664D" w:rsidP="0075664D">
      <w:pPr>
        <w:pStyle w:val="ListParagraph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 w:rsidRPr="0075664D">
        <w:rPr>
          <w:rFonts w:ascii="Century Gothic" w:hAnsi="Century Gothic"/>
          <w:sz w:val="20"/>
          <w:szCs w:val="20"/>
        </w:rPr>
        <w:lastRenderedPageBreak/>
        <w:t>CPA, ACCA, CISA or an equivalent professional qualification</w:t>
      </w:r>
    </w:p>
    <w:p w14:paraId="4986C9D8" w14:textId="7812A9B8" w:rsidR="003201F5" w:rsidRPr="0075664D" w:rsidRDefault="0075664D" w:rsidP="0075664D">
      <w:pPr>
        <w:pStyle w:val="ListParagraph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 w:rsidRPr="0075664D">
        <w:rPr>
          <w:rFonts w:ascii="Century Gothic" w:hAnsi="Century Gothic"/>
          <w:sz w:val="20"/>
          <w:szCs w:val="20"/>
        </w:rPr>
        <w:t>CIA is desirable</w:t>
      </w:r>
    </w:p>
    <w:p w14:paraId="52FA391C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b/>
          <w:bCs/>
          <w:sz w:val="20"/>
          <w:szCs w:val="20"/>
        </w:rPr>
      </w:pPr>
      <w:r w:rsidRPr="003201F5">
        <w:rPr>
          <w:rFonts w:ascii="Century Gothic" w:hAnsi="Century Gothic"/>
          <w:b/>
          <w:bCs/>
          <w:sz w:val="20"/>
          <w:szCs w:val="20"/>
        </w:rPr>
        <w:t>Experience</w:t>
      </w:r>
    </w:p>
    <w:p w14:paraId="646DD89D" w14:textId="629D7345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  <w:r w:rsidRPr="003201F5">
        <w:rPr>
          <w:rFonts w:ascii="Century Gothic" w:hAnsi="Century Gothic"/>
          <w:sz w:val="20"/>
          <w:szCs w:val="20"/>
        </w:rPr>
        <w:t>•</w:t>
      </w:r>
      <w:r w:rsidRPr="003201F5">
        <w:rPr>
          <w:rFonts w:ascii="Century Gothic" w:hAnsi="Century Gothic"/>
          <w:sz w:val="20"/>
          <w:szCs w:val="20"/>
        </w:rPr>
        <w:tab/>
        <w:t xml:space="preserve"> </w:t>
      </w:r>
      <w:r w:rsidR="007467DD" w:rsidRPr="007467DD">
        <w:rPr>
          <w:rFonts w:ascii="Century Gothic" w:hAnsi="Century Gothic"/>
          <w:sz w:val="20"/>
          <w:szCs w:val="20"/>
        </w:rPr>
        <w:t xml:space="preserve">Minimum </w:t>
      </w:r>
      <w:r w:rsidR="007467DD">
        <w:rPr>
          <w:rFonts w:ascii="Century Gothic" w:hAnsi="Century Gothic"/>
          <w:sz w:val="20"/>
          <w:szCs w:val="20"/>
        </w:rPr>
        <w:t>2</w:t>
      </w:r>
      <w:r w:rsidR="007467DD" w:rsidRPr="007467DD">
        <w:rPr>
          <w:rFonts w:ascii="Century Gothic" w:hAnsi="Century Gothic"/>
          <w:sz w:val="20"/>
          <w:szCs w:val="20"/>
        </w:rPr>
        <w:t xml:space="preserve">–5 years’ experience in internal audit, preferably within </w:t>
      </w:r>
      <w:r w:rsidR="007467DD">
        <w:rPr>
          <w:rFonts w:ascii="Century Gothic" w:hAnsi="Century Gothic"/>
          <w:sz w:val="20"/>
          <w:szCs w:val="20"/>
        </w:rPr>
        <w:t>Insurance</w:t>
      </w:r>
    </w:p>
    <w:p w14:paraId="651BD906" w14:textId="77777777" w:rsidR="003201F5" w:rsidRPr="003201F5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sz w:val="20"/>
          <w:szCs w:val="20"/>
        </w:rPr>
      </w:pPr>
    </w:p>
    <w:p w14:paraId="78619AC9" w14:textId="77777777" w:rsidR="003201F5" w:rsidRPr="00C20F6E" w:rsidRDefault="003201F5" w:rsidP="003201F5">
      <w:pPr>
        <w:tabs>
          <w:tab w:val="left" w:pos="820"/>
        </w:tabs>
        <w:spacing w:before="19" w:after="0" w:line="275" w:lineRule="auto"/>
        <w:ind w:left="821" w:right="637" w:hanging="360"/>
        <w:jc w:val="both"/>
        <w:rPr>
          <w:rFonts w:ascii="Century Gothic" w:hAnsi="Century Gothic"/>
          <w:b/>
          <w:bCs/>
          <w:sz w:val="20"/>
          <w:szCs w:val="20"/>
        </w:rPr>
      </w:pPr>
      <w:r w:rsidRPr="00C20F6E">
        <w:rPr>
          <w:rFonts w:ascii="Century Gothic" w:hAnsi="Century Gothic"/>
          <w:b/>
          <w:bCs/>
          <w:sz w:val="20"/>
          <w:szCs w:val="20"/>
        </w:rPr>
        <w:t>Competencies &amp; Skills Required</w:t>
      </w:r>
    </w:p>
    <w:p w14:paraId="537C0888" w14:textId="1144C7AC" w:rsidR="003201F5" w:rsidRPr="00BE3769" w:rsidRDefault="003201F5" w:rsidP="00BE3769">
      <w:pPr>
        <w:pStyle w:val="ListParagraph"/>
        <w:numPr>
          <w:ilvl w:val="1"/>
          <w:numId w:val="39"/>
        </w:numPr>
        <w:tabs>
          <w:tab w:val="left" w:pos="820"/>
        </w:tabs>
        <w:spacing w:before="19" w:after="0" w:line="275" w:lineRule="auto"/>
        <w:ind w:right="637"/>
        <w:jc w:val="both"/>
        <w:rPr>
          <w:rFonts w:ascii="Century Gothic" w:hAnsi="Century Gothic"/>
          <w:sz w:val="20"/>
          <w:szCs w:val="20"/>
        </w:rPr>
      </w:pPr>
      <w:r w:rsidRPr="00BE3769">
        <w:rPr>
          <w:rFonts w:ascii="Century Gothic" w:hAnsi="Century Gothic"/>
          <w:sz w:val="20"/>
          <w:szCs w:val="20"/>
        </w:rPr>
        <w:t>Audit reporting skills.</w:t>
      </w:r>
    </w:p>
    <w:p w14:paraId="58601874" w14:textId="2D36D1AE" w:rsidR="003201F5" w:rsidRPr="00BE3769" w:rsidRDefault="003201F5" w:rsidP="00BE3769">
      <w:pPr>
        <w:pStyle w:val="ListParagraph"/>
        <w:numPr>
          <w:ilvl w:val="1"/>
          <w:numId w:val="39"/>
        </w:numPr>
        <w:tabs>
          <w:tab w:val="left" w:pos="820"/>
        </w:tabs>
        <w:spacing w:before="19" w:after="0" w:line="275" w:lineRule="auto"/>
        <w:ind w:right="637"/>
        <w:jc w:val="both"/>
        <w:rPr>
          <w:rFonts w:ascii="Century Gothic" w:hAnsi="Century Gothic"/>
          <w:sz w:val="20"/>
          <w:szCs w:val="20"/>
        </w:rPr>
      </w:pPr>
      <w:r w:rsidRPr="00BE3769">
        <w:rPr>
          <w:rFonts w:ascii="Century Gothic" w:hAnsi="Century Gothic"/>
          <w:sz w:val="20"/>
          <w:szCs w:val="20"/>
        </w:rPr>
        <w:t>Data analytic skills</w:t>
      </w:r>
    </w:p>
    <w:p w14:paraId="79970C2E" w14:textId="41EDBEDA" w:rsidR="003201F5" w:rsidRPr="00BE3769" w:rsidRDefault="003201F5" w:rsidP="00BE3769">
      <w:pPr>
        <w:pStyle w:val="ListParagraph"/>
        <w:numPr>
          <w:ilvl w:val="1"/>
          <w:numId w:val="39"/>
        </w:numPr>
        <w:tabs>
          <w:tab w:val="left" w:pos="820"/>
        </w:tabs>
        <w:spacing w:before="19" w:after="0" w:line="275" w:lineRule="auto"/>
        <w:ind w:right="637"/>
        <w:jc w:val="both"/>
        <w:rPr>
          <w:rFonts w:ascii="Century Gothic" w:hAnsi="Century Gothic"/>
          <w:sz w:val="20"/>
          <w:szCs w:val="20"/>
        </w:rPr>
      </w:pPr>
      <w:r w:rsidRPr="00BE3769">
        <w:rPr>
          <w:rFonts w:ascii="Century Gothic" w:hAnsi="Century Gothic"/>
          <w:sz w:val="20"/>
          <w:szCs w:val="20"/>
        </w:rPr>
        <w:t>Knowledge of relevant legislation</w:t>
      </w:r>
    </w:p>
    <w:p w14:paraId="32BB2C16" w14:textId="2381DB62" w:rsidR="003201F5" w:rsidRPr="00BE3769" w:rsidRDefault="003201F5" w:rsidP="00BE3769">
      <w:pPr>
        <w:pStyle w:val="ListParagraph"/>
        <w:numPr>
          <w:ilvl w:val="1"/>
          <w:numId w:val="39"/>
        </w:numPr>
        <w:tabs>
          <w:tab w:val="left" w:pos="820"/>
        </w:tabs>
        <w:spacing w:before="19" w:after="0" w:line="275" w:lineRule="auto"/>
        <w:ind w:right="637"/>
        <w:jc w:val="both"/>
        <w:rPr>
          <w:rFonts w:ascii="Century Gothic" w:hAnsi="Century Gothic"/>
          <w:sz w:val="20"/>
          <w:szCs w:val="20"/>
        </w:rPr>
      </w:pPr>
      <w:r w:rsidRPr="00BE3769">
        <w:rPr>
          <w:rFonts w:ascii="Century Gothic" w:hAnsi="Century Gothic"/>
          <w:sz w:val="20"/>
          <w:szCs w:val="20"/>
        </w:rPr>
        <w:t>Knowledge and experience in use of Audit Analytics tools</w:t>
      </w:r>
    </w:p>
    <w:p w14:paraId="519706B5" w14:textId="47CA0D5A" w:rsidR="003201F5" w:rsidRPr="00BE3769" w:rsidRDefault="003201F5" w:rsidP="00BE3769">
      <w:pPr>
        <w:pStyle w:val="ListParagraph"/>
        <w:numPr>
          <w:ilvl w:val="1"/>
          <w:numId w:val="39"/>
        </w:numPr>
        <w:tabs>
          <w:tab w:val="left" w:pos="820"/>
        </w:tabs>
        <w:spacing w:before="19" w:after="0" w:line="275" w:lineRule="auto"/>
        <w:ind w:right="637"/>
        <w:jc w:val="both"/>
        <w:rPr>
          <w:rFonts w:ascii="Century Gothic" w:hAnsi="Century Gothic"/>
          <w:sz w:val="20"/>
          <w:szCs w:val="20"/>
        </w:rPr>
      </w:pPr>
      <w:r w:rsidRPr="00BE3769">
        <w:rPr>
          <w:rFonts w:ascii="Century Gothic" w:hAnsi="Century Gothic"/>
          <w:sz w:val="20"/>
          <w:szCs w:val="20"/>
        </w:rPr>
        <w:t>Knowledge of accounting and auditing standards and procedures.</w:t>
      </w:r>
    </w:p>
    <w:p w14:paraId="7F7C2003" w14:textId="2D6F0BDD" w:rsidR="00BE3769" w:rsidRPr="00BE3769" w:rsidRDefault="003201F5" w:rsidP="00BE3769">
      <w:pPr>
        <w:pStyle w:val="ListParagraph"/>
        <w:numPr>
          <w:ilvl w:val="1"/>
          <w:numId w:val="39"/>
        </w:numPr>
        <w:tabs>
          <w:tab w:val="left" w:pos="820"/>
        </w:tabs>
        <w:spacing w:before="19" w:after="0" w:line="275" w:lineRule="auto"/>
        <w:ind w:right="637"/>
        <w:jc w:val="both"/>
        <w:rPr>
          <w:rFonts w:ascii="Century Gothic" w:hAnsi="Century Gothic"/>
          <w:sz w:val="20"/>
          <w:szCs w:val="20"/>
        </w:rPr>
      </w:pPr>
      <w:r w:rsidRPr="00BE3769">
        <w:rPr>
          <w:rFonts w:ascii="Century Gothic" w:hAnsi="Century Gothic"/>
          <w:sz w:val="20"/>
          <w:szCs w:val="20"/>
        </w:rPr>
        <w:t xml:space="preserve">Knowledge </w:t>
      </w:r>
      <w:proofErr w:type="gramStart"/>
      <w:r w:rsidRPr="00BE3769">
        <w:rPr>
          <w:rFonts w:ascii="Century Gothic" w:hAnsi="Century Gothic"/>
          <w:sz w:val="20"/>
          <w:szCs w:val="20"/>
        </w:rPr>
        <w:t>in</w:t>
      </w:r>
      <w:proofErr w:type="gramEnd"/>
      <w:r w:rsidRPr="00BE3769">
        <w:rPr>
          <w:rFonts w:ascii="Century Gothic" w:hAnsi="Century Gothic"/>
          <w:sz w:val="20"/>
          <w:szCs w:val="20"/>
        </w:rPr>
        <w:t xml:space="preserve"> risk assessment procedures.</w:t>
      </w:r>
    </w:p>
    <w:p w14:paraId="2F464DAC" w14:textId="77A015F3" w:rsidR="00BE3769" w:rsidRPr="00BE3769" w:rsidRDefault="003201F5" w:rsidP="00BE3769">
      <w:pPr>
        <w:pStyle w:val="ListParagraph"/>
        <w:numPr>
          <w:ilvl w:val="1"/>
          <w:numId w:val="39"/>
        </w:numPr>
        <w:tabs>
          <w:tab w:val="left" w:pos="820"/>
        </w:tabs>
        <w:spacing w:before="19" w:after="0" w:line="275" w:lineRule="auto"/>
        <w:ind w:right="637"/>
        <w:jc w:val="both"/>
        <w:rPr>
          <w:rFonts w:ascii="Century Gothic" w:hAnsi="Century Gothic"/>
          <w:sz w:val="20"/>
          <w:szCs w:val="20"/>
        </w:rPr>
      </w:pPr>
      <w:r w:rsidRPr="00BE3769">
        <w:rPr>
          <w:rFonts w:ascii="Century Gothic" w:hAnsi="Century Gothic"/>
          <w:sz w:val="20"/>
          <w:szCs w:val="20"/>
        </w:rPr>
        <w:t>Attention to details.</w:t>
      </w:r>
    </w:p>
    <w:p w14:paraId="13D0E6F5" w14:textId="4B3BF6FE" w:rsidR="00BE3769" w:rsidRDefault="00BE3769" w:rsidP="00BE3769">
      <w:pPr>
        <w:pStyle w:val="ListParagraph"/>
        <w:numPr>
          <w:ilvl w:val="1"/>
          <w:numId w:val="39"/>
        </w:numPr>
        <w:tabs>
          <w:tab w:val="left" w:pos="820"/>
        </w:tabs>
        <w:spacing w:before="19" w:after="0" w:line="275" w:lineRule="auto"/>
        <w:ind w:right="637"/>
        <w:jc w:val="both"/>
        <w:rPr>
          <w:rFonts w:ascii="Century Gothic" w:hAnsi="Century Gothic"/>
          <w:sz w:val="20"/>
          <w:szCs w:val="20"/>
        </w:rPr>
      </w:pPr>
      <w:r w:rsidRPr="00BE3769">
        <w:rPr>
          <w:rFonts w:ascii="Century Gothic" w:hAnsi="Century Gothic"/>
          <w:sz w:val="20"/>
          <w:szCs w:val="20"/>
        </w:rPr>
        <w:t>Relationship Management</w:t>
      </w:r>
    </w:p>
    <w:p w14:paraId="1D143AD5" w14:textId="3A3D7FF7" w:rsidR="00C25EE6" w:rsidRDefault="00C25EE6" w:rsidP="00BE3769">
      <w:pPr>
        <w:pStyle w:val="ListParagraph"/>
        <w:numPr>
          <w:ilvl w:val="1"/>
          <w:numId w:val="39"/>
        </w:numPr>
        <w:tabs>
          <w:tab w:val="left" w:pos="820"/>
        </w:tabs>
        <w:spacing w:before="19" w:after="0" w:line="275" w:lineRule="auto"/>
        <w:ind w:right="637"/>
        <w:jc w:val="both"/>
        <w:rPr>
          <w:rFonts w:ascii="Century Gothic" w:hAnsi="Century Gothic"/>
          <w:sz w:val="20"/>
          <w:szCs w:val="20"/>
        </w:rPr>
      </w:pPr>
      <w:r w:rsidRPr="00C25EE6">
        <w:rPr>
          <w:rFonts w:ascii="Century Gothic" w:hAnsi="Century Gothic"/>
          <w:sz w:val="20"/>
          <w:szCs w:val="20"/>
        </w:rPr>
        <w:t>Strategic Thinking &amp; Business Insight</w:t>
      </w:r>
    </w:p>
    <w:p w14:paraId="15FC1029" w14:textId="77777777" w:rsidR="00191769" w:rsidRPr="00BE3769" w:rsidRDefault="00191769" w:rsidP="00191769">
      <w:pPr>
        <w:pStyle w:val="ListParagraph"/>
        <w:tabs>
          <w:tab w:val="left" w:pos="820"/>
        </w:tabs>
        <w:spacing w:before="19" w:after="0" w:line="275" w:lineRule="auto"/>
        <w:ind w:left="1069" w:right="637"/>
        <w:jc w:val="both"/>
        <w:rPr>
          <w:rFonts w:ascii="Century Gothic" w:hAnsi="Century Gothic"/>
          <w:sz w:val="20"/>
          <w:szCs w:val="20"/>
        </w:rPr>
      </w:pPr>
    </w:p>
    <w:p w14:paraId="6BB78FE4" w14:textId="77777777" w:rsidR="003201F5" w:rsidRPr="003201F5" w:rsidRDefault="003201F5" w:rsidP="00191769">
      <w:pPr>
        <w:spacing w:after="0" w:line="240" w:lineRule="auto"/>
        <w:ind w:right="7219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402C2390" w14:textId="5033BBC7" w:rsidR="00E97391" w:rsidRPr="003201F5" w:rsidRDefault="004E34AF" w:rsidP="008C5786">
      <w:pPr>
        <w:spacing w:after="0" w:line="240" w:lineRule="auto"/>
        <w:ind w:left="101" w:right="721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Ap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>p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l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>i</w:t>
      </w:r>
      <w:r w:rsidRPr="003201F5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</w:rPr>
        <w:t>c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ation P</w:t>
      </w:r>
      <w:r w:rsidRPr="003201F5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</w:rPr>
        <w:t>r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o</w:t>
      </w:r>
      <w:r w:rsidRPr="003201F5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</w:rPr>
        <w:t>ce</w:t>
      </w:r>
      <w:r w:rsidRPr="003201F5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</w:rPr>
        <w:t>du</w:t>
      </w:r>
      <w:r w:rsidRPr="003201F5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</w:rPr>
        <w:t>re</w:t>
      </w:r>
      <w:r w:rsidRPr="003201F5">
        <w:rPr>
          <w:rFonts w:ascii="Century Gothic" w:eastAsia="Times New Roman" w:hAnsi="Century Gothic" w:cs="Times New Roman"/>
          <w:b/>
          <w:bCs/>
          <w:sz w:val="20"/>
          <w:szCs w:val="20"/>
        </w:rPr>
        <w:t>:</w:t>
      </w:r>
    </w:p>
    <w:p w14:paraId="67FD4AEC" w14:textId="77777777" w:rsidR="00E97391" w:rsidRPr="003201F5" w:rsidRDefault="00E9739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7252953" w14:textId="2ED9DE8B" w:rsidR="008A6363" w:rsidRPr="003201F5" w:rsidRDefault="008A6363">
      <w:pPr>
        <w:spacing w:after="0"/>
        <w:jc w:val="both"/>
        <w:rPr>
          <w:rFonts w:ascii="Century Gothic" w:hAnsi="Century Gothic"/>
          <w:sz w:val="20"/>
          <w:szCs w:val="20"/>
        </w:rPr>
        <w:sectPr w:rsidR="008A6363" w:rsidRPr="003201F5" w:rsidSect="00014319">
          <w:headerReference w:type="default" r:id="rId7"/>
          <w:pgSz w:w="12240" w:h="15840"/>
          <w:pgMar w:top="1380" w:right="1320" w:bottom="280" w:left="1140" w:header="720" w:footer="0" w:gutter="0"/>
          <w:cols w:space="720"/>
        </w:sectPr>
      </w:pPr>
      <w:r w:rsidRPr="003201F5">
        <w:rPr>
          <w:rFonts w:ascii="Century Gothic" w:hAnsi="Century Gothic"/>
          <w:sz w:val="20"/>
          <w:szCs w:val="20"/>
        </w:rPr>
        <w:t>If you meet the above requirements and wish to be part of our vibrant team in</w:t>
      </w:r>
      <w:r w:rsidR="009C0C25" w:rsidRPr="003201F5">
        <w:rPr>
          <w:rFonts w:ascii="Century Gothic" w:hAnsi="Century Gothic"/>
          <w:sz w:val="20"/>
          <w:szCs w:val="20"/>
        </w:rPr>
        <w:t xml:space="preserve"> </w:t>
      </w:r>
      <w:r w:rsidR="00191769">
        <w:rPr>
          <w:rFonts w:ascii="Century Gothic" w:hAnsi="Century Gothic"/>
          <w:sz w:val="20"/>
          <w:szCs w:val="20"/>
        </w:rPr>
        <w:t>Internal Audit</w:t>
      </w:r>
      <w:r w:rsidRPr="003201F5">
        <w:rPr>
          <w:rFonts w:ascii="Century Gothic" w:hAnsi="Century Gothic"/>
          <w:sz w:val="20"/>
          <w:szCs w:val="20"/>
        </w:rPr>
        <w:t xml:space="preserve"> </w:t>
      </w:r>
      <w:r w:rsidR="00191769" w:rsidRPr="003201F5">
        <w:rPr>
          <w:rFonts w:ascii="Century Gothic" w:hAnsi="Century Gothic"/>
          <w:sz w:val="20"/>
          <w:szCs w:val="20"/>
        </w:rPr>
        <w:t>Department,</w:t>
      </w:r>
      <w:r w:rsidRPr="003201F5">
        <w:rPr>
          <w:rFonts w:ascii="Century Gothic" w:hAnsi="Century Gothic"/>
          <w:sz w:val="20"/>
          <w:szCs w:val="20"/>
        </w:rPr>
        <w:t xml:space="preserve"> please send your application letter and updated CV to the email address </w:t>
      </w:r>
      <w:r w:rsidRPr="003201F5">
        <w:rPr>
          <w:rFonts w:ascii="Century Gothic" w:hAnsi="Century Gothic"/>
          <w:b/>
          <w:bCs/>
          <w:sz w:val="20"/>
          <w:szCs w:val="20"/>
        </w:rPr>
        <w:t>careers@gakenya.com</w:t>
      </w:r>
      <w:r w:rsidRPr="003201F5">
        <w:rPr>
          <w:rFonts w:ascii="Century Gothic" w:hAnsi="Century Gothic"/>
          <w:sz w:val="20"/>
          <w:szCs w:val="20"/>
        </w:rPr>
        <w:t xml:space="preserve"> by </w:t>
      </w:r>
      <w:r w:rsidR="00FF690F" w:rsidRPr="00A50E13">
        <w:rPr>
          <w:rFonts w:ascii="Century Gothic" w:hAnsi="Century Gothic"/>
          <w:b/>
          <w:bCs/>
          <w:sz w:val="20"/>
          <w:szCs w:val="20"/>
        </w:rPr>
        <w:t>22</w:t>
      </w:r>
      <w:r w:rsidR="00FF690F" w:rsidRPr="00A50E13">
        <w:rPr>
          <w:rFonts w:ascii="Century Gothic" w:hAnsi="Century Gothic"/>
          <w:b/>
          <w:bCs/>
          <w:sz w:val="20"/>
          <w:szCs w:val="20"/>
          <w:vertAlign w:val="superscript"/>
        </w:rPr>
        <w:t>nd</w:t>
      </w:r>
      <w:r w:rsidR="00FF690F" w:rsidRPr="00A50E13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A50E13">
        <w:rPr>
          <w:rFonts w:ascii="Century Gothic" w:hAnsi="Century Gothic"/>
          <w:b/>
          <w:bCs/>
          <w:sz w:val="20"/>
          <w:szCs w:val="20"/>
        </w:rPr>
        <w:t>February 2026</w:t>
      </w:r>
      <w:r w:rsidRPr="003201F5">
        <w:rPr>
          <w:rFonts w:ascii="Century Gothic" w:hAnsi="Century Gothic"/>
          <w:sz w:val="20"/>
          <w:szCs w:val="20"/>
        </w:rPr>
        <w:t>. Indicate the position you are applying for on the email subject line. Only shortlisted candidates will be contacted.</w:t>
      </w:r>
    </w:p>
    <w:p w14:paraId="57AF2FE4" w14:textId="77777777" w:rsidR="00E97391" w:rsidRPr="003201F5" w:rsidRDefault="00E97391" w:rsidP="004C1F2C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sectPr w:rsidR="00E97391" w:rsidRPr="003201F5">
      <w:pgSz w:w="12240" w:h="15840"/>
      <w:pgMar w:top="1380" w:right="1720" w:bottom="280" w:left="12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8F0F" w14:textId="77777777" w:rsidR="009140B6" w:rsidRDefault="009140B6">
      <w:pPr>
        <w:spacing w:after="0" w:line="240" w:lineRule="auto"/>
      </w:pPr>
      <w:r>
        <w:separator/>
      </w:r>
    </w:p>
  </w:endnote>
  <w:endnote w:type="continuationSeparator" w:id="0">
    <w:p w14:paraId="7B8F8D33" w14:textId="77777777" w:rsidR="009140B6" w:rsidRDefault="0091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E300" w14:textId="77777777" w:rsidR="009140B6" w:rsidRDefault="009140B6">
      <w:pPr>
        <w:spacing w:after="0" w:line="240" w:lineRule="auto"/>
      </w:pPr>
      <w:r>
        <w:separator/>
      </w:r>
    </w:p>
  </w:footnote>
  <w:footnote w:type="continuationSeparator" w:id="0">
    <w:p w14:paraId="34BA698E" w14:textId="77777777" w:rsidR="009140B6" w:rsidRDefault="0091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246B" w14:textId="0CCC1E0A" w:rsidR="00E97391" w:rsidRDefault="008C578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920F76" wp14:editId="0D54E46F">
          <wp:simplePos x="0" y="0"/>
          <wp:positionH relativeFrom="page">
            <wp:posOffset>857885</wp:posOffset>
          </wp:positionH>
          <wp:positionV relativeFrom="page">
            <wp:posOffset>457200</wp:posOffset>
          </wp:positionV>
          <wp:extent cx="1676400" cy="419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0BF"/>
    <w:multiLevelType w:val="hybridMultilevel"/>
    <w:tmpl w:val="E5628148"/>
    <w:lvl w:ilvl="0" w:tplc="1888A036">
      <w:numFmt w:val="bullet"/>
      <w:lvlText w:val="·"/>
      <w:lvlJc w:val="left"/>
      <w:pPr>
        <w:ind w:left="821" w:hanging="360"/>
      </w:pPr>
      <w:rPr>
        <w:rFonts w:ascii="Century Gothic" w:eastAsiaTheme="minorHAnsi" w:hAnsi="Century Gothic" w:cstheme="minorBidi" w:hint="default"/>
        <w:b/>
      </w:rPr>
    </w:lvl>
    <w:lvl w:ilvl="1" w:tplc="200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08997C03"/>
    <w:multiLevelType w:val="hybridMultilevel"/>
    <w:tmpl w:val="2AC05C8E"/>
    <w:lvl w:ilvl="0" w:tplc="2A2E793A">
      <w:numFmt w:val="bullet"/>
      <w:lvlText w:val=""/>
      <w:lvlJc w:val="left"/>
      <w:pPr>
        <w:ind w:left="821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0BD402C1"/>
    <w:multiLevelType w:val="hybridMultilevel"/>
    <w:tmpl w:val="98521100"/>
    <w:lvl w:ilvl="0" w:tplc="F3E8A7EC">
      <w:numFmt w:val="bullet"/>
      <w:lvlText w:val=""/>
      <w:lvlJc w:val="left"/>
      <w:pPr>
        <w:ind w:left="821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0D0B1BEE"/>
    <w:multiLevelType w:val="hybridMultilevel"/>
    <w:tmpl w:val="23B684D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C1A03"/>
    <w:multiLevelType w:val="hybridMultilevel"/>
    <w:tmpl w:val="5302C7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3872"/>
    <w:multiLevelType w:val="hybridMultilevel"/>
    <w:tmpl w:val="652EF8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95C76"/>
    <w:multiLevelType w:val="hybridMultilevel"/>
    <w:tmpl w:val="E000FE22"/>
    <w:lvl w:ilvl="0" w:tplc="2000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7" w15:restartNumberingAfterBreak="0">
    <w:nsid w:val="14681CA6"/>
    <w:multiLevelType w:val="multilevel"/>
    <w:tmpl w:val="85D6DD6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A10F8"/>
    <w:multiLevelType w:val="hybridMultilevel"/>
    <w:tmpl w:val="4606AB8A"/>
    <w:lvl w:ilvl="0" w:tplc="2000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9" w15:restartNumberingAfterBreak="0">
    <w:nsid w:val="1AD473AA"/>
    <w:multiLevelType w:val="hybridMultilevel"/>
    <w:tmpl w:val="35F080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80707"/>
    <w:multiLevelType w:val="hybridMultilevel"/>
    <w:tmpl w:val="9C8C4B46"/>
    <w:lvl w:ilvl="0" w:tplc="2000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1" w15:restartNumberingAfterBreak="0">
    <w:nsid w:val="1E445090"/>
    <w:multiLevelType w:val="hybridMultilevel"/>
    <w:tmpl w:val="C0BC7EAC"/>
    <w:lvl w:ilvl="0" w:tplc="2000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2" w15:restartNumberingAfterBreak="0">
    <w:nsid w:val="1F5A02C5"/>
    <w:multiLevelType w:val="hybridMultilevel"/>
    <w:tmpl w:val="EEA84DF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6154D1"/>
    <w:multiLevelType w:val="hybridMultilevel"/>
    <w:tmpl w:val="4C8ACF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01D12"/>
    <w:multiLevelType w:val="multilevel"/>
    <w:tmpl w:val="F77C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448F5"/>
    <w:multiLevelType w:val="hybridMultilevel"/>
    <w:tmpl w:val="8CB2FC40"/>
    <w:lvl w:ilvl="0" w:tplc="675A69C8">
      <w:numFmt w:val="bullet"/>
      <w:lvlText w:val=""/>
      <w:lvlJc w:val="left"/>
      <w:pPr>
        <w:ind w:left="821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 w15:restartNumberingAfterBreak="0">
    <w:nsid w:val="26F06DB3"/>
    <w:multiLevelType w:val="hybridMultilevel"/>
    <w:tmpl w:val="8640A3C4"/>
    <w:lvl w:ilvl="0" w:tplc="CAFE0CFC">
      <w:numFmt w:val="bullet"/>
      <w:lvlText w:val="·"/>
      <w:lvlJc w:val="left"/>
      <w:pPr>
        <w:ind w:left="821" w:hanging="360"/>
      </w:pPr>
      <w:rPr>
        <w:rFonts w:ascii="Century Gothic" w:eastAsiaTheme="minorHAnsi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7" w15:restartNumberingAfterBreak="0">
    <w:nsid w:val="2D1D5B6A"/>
    <w:multiLevelType w:val="hybridMultilevel"/>
    <w:tmpl w:val="89D668D2"/>
    <w:lvl w:ilvl="0" w:tplc="2000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8" w15:restartNumberingAfterBreak="0">
    <w:nsid w:val="307B16D8"/>
    <w:multiLevelType w:val="hybridMultilevel"/>
    <w:tmpl w:val="3A66B1CA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2C72A1D"/>
    <w:multiLevelType w:val="multilevel"/>
    <w:tmpl w:val="955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25461E"/>
    <w:multiLevelType w:val="hybridMultilevel"/>
    <w:tmpl w:val="6A582CD0"/>
    <w:lvl w:ilvl="0" w:tplc="CAFE0CFC">
      <w:numFmt w:val="bullet"/>
      <w:lvlText w:val="·"/>
      <w:lvlJc w:val="left"/>
      <w:pPr>
        <w:ind w:left="821" w:hanging="360"/>
      </w:pPr>
      <w:rPr>
        <w:rFonts w:ascii="Century Gothic" w:eastAsiaTheme="minorHAnsi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84740"/>
    <w:multiLevelType w:val="hybridMultilevel"/>
    <w:tmpl w:val="2904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D0DF1"/>
    <w:multiLevelType w:val="hybridMultilevel"/>
    <w:tmpl w:val="4C6C6328"/>
    <w:lvl w:ilvl="0" w:tplc="287A1732">
      <w:numFmt w:val="bullet"/>
      <w:lvlText w:val=""/>
      <w:lvlJc w:val="left"/>
      <w:pPr>
        <w:ind w:left="821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3" w15:restartNumberingAfterBreak="0">
    <w:nsid w:val="48164A16"/>
    <w:multiLevelType w:val="hybridMultilevel"/>
    <w:tmpl w:val="F3DCFAD2"/>
    <w:lvl w:ilvl="0" w:tplc="2000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4" w15:restartNumberingAfterBreak="0">
    <w:nsid w:val="4CC4421D"/>
    <w:multiLevelType w:val="multilevel"/>
    <w:tmpl w:val="32E2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4C2562"/>
    <w:multiLevelType w:val="hybridMultilevel"/>
    <w:tmpl w:val="4B6019AA"/>
    <w:lvl w:ilvl="0" w:tplc="2000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D40CA"/>
    <w:multiLevelType w:val="hybridMultilevel"/>
    <w:tmpl w:val="86CCE9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E5251"/>
    <w:multiLevelType w:val="hybridMultilevel"/>
    <w:tmpl w:val="799CCF5E"/>
    <w:lvl w:ilvl="0" w:tplc="2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D75200A"/>
    <w:multiLevelType w:val="hybridMultilevel"/>
    <w:tmpl w:val="C8A644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738F8"/>
    <w:multiLevelType w:val="hybridMultilevel"/>
    <w:tmpl w:val="EBCECF74"/>
    <w:lvl w:ilvl="0" w:tplc="12688C2C">
      <w:numFmt w:val="bullet"/>
      <w:lvlText w:val=""/>
      <w:lvlJc w:val="left"/>
      <w:pPr>
        <w:ind w:left="821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0" w15:restartNumberingAfterBreak="0">
    <w:nsid w:val="61EB307E"/>
    <w:multiLevelType w:val="hybridMultilevel"/>
    <w:tmpl w:val="0360BB50"/>
    <w:lvl w:ilvl="0" w:tplc="1888A036">
      <w:numFmt w:val="bullet"/>
      <w:lvlText w:val="·"/>
      <w:lvlJc w:val="left"/>
      <w:pPr>
        <w:ind w:left="821" w:hanging="360"/>
      </w:pPr>
      <w:rPr>
        <w:rFonts w:ascii="Century Gothic" w:eastAsiaTheme="minorHAnsi" w:hAnsi="Century Gothic" w:cstheme="minorBid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616DA"/>
    <w:multiLevelType w:val="hybridMultilevel"/>
    <w:tmpl w:val="DBEA4B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D50A3"/>
    <w:multiLevelType w:val="hybridMultilevel"/>
    <w:tmpl w:val="7C0693CE"/>
    <w:lvl w:ilvl="0" w:tplc="2000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3" w15:restartNumberingAfterBreak="0">
    <w:nsid w:val="6C7B71BF"/>
    <w:multiLevelType w:val="hybridMultilevel"/>
    <w:tmpl w:val="F6965A9A"/>
    <w:lvl w:ilvl="0" w:tplc="2000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4" w15:restartNumberingAfterBreak="0">
    <w:nsid w:val="6E8E7D06"/>
    <w:multiLevelType w:val="hybridMultilevel"/>
    <w:tmpl w:val="51E8BF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15C7A"/>
    <w:multiLevelType w:val="hybridMultilevel"/>
    <w:tmpl w:val="08A29914"/>
    <w:lvl w:ilvl="0" w:tplc="2000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6" w15:restartNumberingAfterBreak="0">
    <w:nsid w:val="7A7531DC"/>
    <w:multiLevelType w:val="hybridMultilevel"/>
    <w:tmpl w:val="C0865728"/>
    <w:lvl w:ilvl="0" w:tplc="02F242A2">
      <w:numFmt w:val="bullet"/>
      <w:lvlText w:val="·"/>
      <w:lvlJc w:val="left"/>
      <w:pPr>
        <w:ind w:left="821" w:hanging="360"/>
      </w:pPr>
      <w:rPr>
        <w:rFonts w:ascii="Century Gothic" w:eastAsiaTheme="minorHAnsi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7" w15:restartNumberingAfterBreak="0">
    <w:nsid w:val="7CFF27A0"/>
    <w:multiLevelType w:val="hybridMultilevel"/>
    <w:tmpl w:val="988E2C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86D9B"/>
    <w:multiLevelType w:val="hybridMultilevel"/>
    <w:tmpl w:val="95848BF4"/>
    <w:lvl w:ilvl="0" w:tplc="2000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662167">
    <w:abstractNumId w:val="33"/>
  </w:num>
  <w:num w:numId="2" w16cid:durableId="452019362">
    <w:abstractNumId w:val="15"/>
  </w:num>
  <w:num w:numId="3" w16cid:durableId="163665975">
    <w:abstractNumId w:val="6"/>
  </w:num>
  <w:num w:numId="4" w16cid:durableId="866262297">
    <w:abstractNumId w:val="2"/>
  </w:num>
  <w:num w:numId="5" w16cid:durableId="1065102770">
    <w:abstractNumId w:val="23"/>
  </w:num>
  <w:num w:numId="6" w16cid:durableId="581450235">
    <w:abstractNumId w:val="22"/>
  </w:num>
  <w:num w:numId="7" w16cid:durableId="2082291653">
    <w:abstractNumId w:val="10"/>
  </w:num>
  <w:num w:numId="8" w16cid:durableId="1447692788">
    <w:abstractNumId w:val="1"/>
  </w:num>
  <w:num w:numId="9" w16cid:durableId="1666295">
    <w:abstractNumId w:val="11"/>
  </w:num>
  <w:num w:numId="10" w16cid:durableId="1721396317">
    <w:abstractNumId w:val="29"/>
  </w:num>
  <w:num w:numId="11" w16cid:durableId="1860193464">
    <w:abstractNumId w:val="37"/>
  </w:num>
  <w:num w:numId="12" w16cid:durableId="75247092">
    <w:abstractNumId w:val="13"/>
  </w:num>
  <w:num w:numId="13" w16cid:durableId="1294170321">
    <w:abstractNumId w:val="17"/>
  </w:num>
  <w:num w:numId="14" w16cid:durableId="660621468">
    <w:abstractNumId w:val="28"/>
  </w:num>
  <w:num w:numId="15" w16cid:durableId="1796171633">
    <w:abstractNumId w:val="8"/>
  </w:num>
  <w:num w:numId="16" w16cid:durableId="1120417998">
    <w:abstractNumId w:val="36"/>
  </w:num>
  <w:num w:numId="17" w16cid:durableId="1009059609">
    <w:abstractNumId w:val="35"/>
  </w:num>
  <w:num w:numId="18" w16cid:durableId="2138792051">
    <w:abstractNumId w:val="16"/>
  </w:num>
  <w:num w:numId="19" w16cid:durableId="1401172032">
    <w:abstractNumId w:val="20"/>
  </w:num>
  <w:num w:numId="20" w16cid:durableId="1771852068">
    <w:abstractNumId w:val="25"/>
  </w:num>
  <w:num w:numId="21" w16cid:durableId="961810719">
    <w:abstractNumId w:val="5"/>
  </w:num>
  <w:num w:numId="22" w16cid:durableId="538514957">
    <w:abstractNumId w:val="12"/>
  </w:num>
  <w:num w:numId="23" w16cid:durableId="661390042">
    <w:abstractNumId w:val="3"/>
  </w:num>
  <w:num w:numId="24" w16cid:durableId="1039475557">
    <w:abstractNumId w:val="4"/>
  </w:num>
  <w:num w:numId="25" w16cid:durableId="122890575">
    <w:abstractNumId w:val="34"/>
  </w:num>
  <w:num w:numId="26" w16cid:durableId="1037201170">
    <w:abstractNumId w:val="32"/>
  </w:num>
  <w:num w:numId="27" w16cid:durableId="1565946057">
    <w:abstractNumId w:val="0"/>
  </w:num>
  <w:num w:numId="28" w16cid:durableId="1116219723">
    <w:abstractNumId w:val="30"/>
  </w:num>
  <w:num w:numId="29" w16cid:durableId="439111980">
    <w:abstractNumId w:val="38"/>
  </w:num>
  <w:num w:numId="30" w16cid:durableId="1404447937">
    <w:abstractNumId w:val="9"/>
  </w:num>
  <w:num w:numId="31" w16cid:durableId="637498058">
    <w:abstractNumId w:val="14"/>
  </w:num>
  <w:num w:numId="32" w16cid:durableId="1685591607">
    <w:abstractNumId w:val="7"/>
  </w:num>
  <w:num w:numId="33" w16cid:durableId="1736010455">
    <w:abstractNumId w:val="24"/>
  </w:num>
  <w:num w:numId="34" w16cid:durableId="1052659158">
    <w:abstractNumId w:val="19"/>
  </w:num>
  <w:num w:numId="35" w16cid:durableId="1322001641">
    <w:abstractNumId w:val="21"/>
  </w:num>
  <w:num w:numId="36" w16cid:durableId="1814910343">
    <w:abstractNumId w:val="27"/>
  </w:num>
  <w:num w:numId="37" w16cid:durableId="466900595">
    <w:abstractNumId w:val="18"/>
  </w:num>
  <w:num w:numId="38" w16cid:durableId="1163862046">
    <w:abstractNumId w:val="26"/>
  </w:num>
  <w:num w:numId="39" w16cid:durableId="6551868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91"/>
    <w:rsid w:val="0000432E"/>
    <w:rsid w:val="00014319"/>
    <w:rsid w:val="00016EAF"/>
    <w:rsid w:val="000557D0"/>
    <w:rsid w:val="00070824"/>
    <w:rsid w:val="000A1D29"/>
    <w:rsid w:val="000A7188"/>
    <w:rsid w:val="00103B20"/>
    <w:rsid w:val="00111210"/>
    <w:rsid w:val="00134057"/>
    <w:rsid w:val="00154519"/>
    <w:rsid w:val="00191769"/>
    <w:rsid w:val="001F411A"/>
    <w:rsid w:val="00201C69"/>
    <w:rsid w:val="002079E8"/>
    <w:rsid w:val="00214814"/>
    <w:rsid w:val="00215958"/>
    <w:rsid w:val="002E6050"/>
    <w:rsid w:val="003201F5"/>
    <w:rsid w:val="003F15E3"/>
    <w:rsid w:val="00453E68"/>
    <w:rsid w:val="00460F98"/>
    <w:rsid w:val="00471719"/>
    <w:rsid w:val="004C1F2C"/>
    <w:rsid w:val="004D4AC1"/>
    <w:rsid w:val="004E0B73"/>
    <w:rsid w:val="004E34AF"/>
    <w:rsid w:val="00537929"/>
    <w:rsid w:val="00541C88"/>
    <w:rsid w:val="00560BC5"/>
    <w:rsid w:val="005A1BC8"/>
    <w:rsid w:val="005A43B0"/>
    <w:rsid w:val="0062297A"/>
    <w:rsid w:val="006614DC"/>
    <w:rsid w:val="00664B4C"/>
    <w:rsid w:val="00667935"/>
    <w:rsid w:val="006814E0"/>
    <w:rsid w:val="006A055D"/>
    <w:rsid w:val="006B3E31"/>
    <w:rsid w:val="00715392"/>
    <w:rsid w:val="00736269"/>
    <w:rsid w:val="007467DD"/>
    <w:rsid w:val="0075664D"/>
    <w:rsid w:val="00763E16"/>
    <w:rsid w:val="00792392"/>
    <w:rsid w:val="007B4344"/>
    <w:rsid w:val="007C0D5B"/>
    <w:rsid w:val="007C6C71"/>
    <w:rsid w:val="008A6363"/>
    <w:rsid w:val="008C2D79"/>
    <w:rsid w:val="008C5786"/>
    <w:rsid w:val="008C773F"/>
    <w:rsid w:val="008E2FD3"/>
    <w:rsid w:val="009140B6"/>
    <w:rsid w:val="009341A9"/>
    <w:rsid w:val="009361FA"/>
    <w:rsid w:val="009409C9"/>
    <w:rsid w:val="00957060"/>
    <w:rsid w:val="009C0C25"/>
    <w:rsid w:val="009D3AA9"/>
    <w:rsid w:val="009D6186"/>
    <w:rsid w:val="009F0B2B"/>
    <w:rsid w:val="009F1C0A"/>
    <w:rsid w:val="00A441C0"/>
    <w:rsid w:val="00A50E13"/>
    <w:rsid w:val="00A73160"/>
    <w:rsid w:val="00A839E0"/>
    <w:rsid w:val="00AA2F3D"/>
    <w:rsid w:val="00AD36BB"/>
    <w:rsid w:val="00B27B09"/>
    <w:rsid w:val="00B979B7"/>
    <w:rsid w:val="00BD49C6"/>
    <w:rsid w:val="00BE3769"/>
    <w:rsid w:val="00BE5CE4"/>
    <w:rsid w:val="00BE7EDC"/>
    <w:rsid w:val="00C164D3"/>
    <w:rsid w:val="00C20F6E"/>
    <w:rsid w:val="00C25EE6"/>
    <w:rsid w:val="00C57F45"/>
    <w:rsid w:val="00C61600"/>
    <w:rsid w:val="00C9000A"/>
    <w:rsid w:val="00CC0564"/>
    <w:rsid w:val="00CC08B5"/>
    <w:rsid w:val="00CC32B3"/>
    <w:rsid w:val="00CC51A1"/>
    <w:rsid w:val="00CE029F"/>
    <w:rsid w:val="00CE1D34"/>
    <w:rsid w:val="00D00FEF"/>
    <w:rsid w:val="00D27B84"/>
    <w:rsid w:val="00D40C28"/>
    <w:rsid w:val="00D423E4"/>
    <w:rsid w:val="00D5260A"/>
    <w:rsid w:val="00D73753"/>
    <w:rsid w:val="00DD124C"/>
    <w:rsid w:val="00DD3AFB"/>
    <w:rsid w:val="00DF7EE9"/>
    <w:rsid w:val="00E25BE6"/>
    <w:rsid w:val="00E35A45"/>
    <w:rsid w:val="00E62CB9"/>
    <w:rsid w:val="00E97391"/>
    <w:rsid w:val="00EA77E2"/>
    <w:rsid w:val="00F27C0A"/>
    <w:rsid w:val="00F5019C"/>
    <w:rsid w:val="00F537BF"/>
    <w:rsid w:val="00FE269D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6E353"/>
  <w15:docId w15:val="{885337EF-CF43-49B6-9734-052B8F48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Ozem Muriuki</dc:creator>
  <cp:lastModifiedBy>Caren Andenga Mukabane</cp:lastModifiedBy>
  <cp:revision>2</cp:revision>
  <dcterms:created xsi:type="dcterms:W3CDTF">2026-02-17T12:51:00Z</dcterms:created>
  <dcterms:modified xsi:type="dcterms:W3CDTF">2026-02-17T12:51:00Z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LastSaved">
    <vt:filetime>2024-05-09T00:00:00Z</vt:filetime>
  </property>
</Properties>
</file>